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77FF">
      <w:pPr>
        <w:ind w:left="72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BELIEF IN GOD AS PROPERLY BASIC</w:t>
      </w:r>
    </w:p>
    <w:p w:rsidR="00000000" w:rsidRDefault="008977FF">
      <w:pPr>
        <w:ind w:left="720"/>
        <w:rPr>
          <w:sz w:val="32"/>
        </w:rPr>
      </w:pPr>
    </w:p>
    <w:p w:rsidR="00000000" w:rsidRDefault="008977FF">
      <w:pPr>
        <w:rPr>
          <w:sz w:val="32"/>
        </w:rPr>
      </w:pPr>
      <w:r>
        <w:rPr>
          <w:sz w:val="32"/>
        </w:rPr>
        <w:t>1.  Beliefs which are appropriately grounded may be rationally accepted as basic beliefs not grounded on argument.</w:t>
      </w: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  <w:r>
        <w:rPr>
          <w:sz w:val="32"/>
        </w:rPr>
        <w:tab/>
        <w:t>a.  Properly basic beliefs characterized</w:t>
      </w: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  <w:r>
        <w:rPr>
          <w:sz w:val="32"/>
        </w:rPr>
        <w:tab/>
        <w:t>b.  Properly basic beliefs not arbitrary</w:t>
      </w: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  <w:r>
        <w:rPr>
          <w:sz w:val="32"/>
        </w:rPr>
        <w:t xml:space="preserve"> </w:t>
      </w:r>
    </w:p>
    <w:p w:rsidR="00000000" w:rsidRDefault="008977FF">
      <w:pPr>
        <w:rPr>
          <w:sz w:val="32"/>
        </w:rPr>
      </w:pPr>
      <w:r>
        <w:rPr>
          <w:sz w:val="32"/>
        </w:rPr>
        <w:t>2.  Belief tha</w:t>
      </w:r>
      <w:r>
        <w:rPr>
          <w:sz w:val="32"/>
        </w:rPr>
        <w:t>t the biblical God exists is appropriately grounded.</w:t>
      </w: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  <w:r>
        <w:rPr>
          <w:sz w:val="32"/>
        </w:rPr>
        <w:tab/>
        <w:t>a.  The Inner Witness of the Holy Spirit</w:t>
      </w: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  <w:r>
        <w:rPr>
          <w:sz w:val="32"/>
        </w:rPr>
        <w:tab/>
        <w:t>b.  Warrant and Christian Belief</w:t>
      </w: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  <w:r>
        <w:rPr>
          <w:sz w:val="32"/>
        </w:rPr>
        <w:tab/>
        <w:t>c.  Defeaters and Christian Belief</w:t>
      </w: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</w:p>
    <w:p w:rsidR="00000000" w:rsidRDefault="008977FF">
      <w:pPr>
        <w:rPr>
          <w:sz w:val="32"/>
        </w:rPr>
      </w:pPr>
      <w:r>
        <w:rPr>
          <w:sz w:val="32"/>
        </w:rPr>
        <w:t xml:space="preserve">3.  Therefore, belief that the biblical God exists may be rationally accepted </w:t>
      </w:r>
      <w:r>
        <w:rPr>
          <w:sz w:val="32"/>
        </w:rPr>
        <w:t>as a basic belief not grounded on argument.</w:t>
      </w:r>
    </w:p>
    <w:p w:rsidR="00000000" w:rsidRDefault="008977FF"/>
    <w:sectPr w:rsidR="00000000">
      <w:headerReference w:type="even" r:id="rId6"/>
      <w:headerReference w:type="defaul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77FF">
      <w:r>
        <w:separator/>
      </w:r>
    </w:p>
  </w:endnote>
  <w:endnote w:type="continuationSeparator" w:id="0">
    <w:p w:rsidR="00000000" w:rsidRDefault="0089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FF" w:rsidRDefault="008977FF" w:rsidP="008977FF">
    <w:pPr>
      <w:pStyle w:val="Footer"/>
      <w:tabs>
        <w:tab w:val="clear" w:pos="4320"/>
        <w:tab w:val="clear" w:pos="864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rPr>
        <w:rFonts w:ascii="TimesNewRomanPSMT" w:eastAsia="TimesNewRomanPSMT" w:hAnsi="TimesNewRomanPSMT" w:cs="TimesNewRomanPSMT"/>
        <w:szCs w:val="24"/>
      </w:rPr>
    </w:pPr>
    <w:r>
      <w:rPr>
        <w:rFonts w:ascii="TimesNewRomanPSMT" w:eastAsia="TimesNewRomanPSMT" w:hAnsi="TimesNewRomanPSMT" w:cs="TimesNewRomanPSMT"/>
        <w:color w:val="000099"/>
        <w:szCs w:val="24"/>
      </w:rPr>
      <w:t>www.reasonablefaith.org</w:t>
    </w:r>
    <w:r>
      <w:rPr>
        <w:rFonts w:ascii="TimesNewRomanPSMT" w:eastAsia="TimesNewRomanPSMT" w:hAnsi="TimesNewRomanPSMT" w:cs="TimesNewRomanPSMT"/>
        <w:color w:val="000099"/>
        <w:szCs w:val="24"/>
      </w:rPr>
      <w:tab/>
    </w:r>
    <w:r>
      <w:rPr>
        <w:rFonts w:ascii="TimesNewRomanPSMT" w:eastAsia="TimesNewRomanPSMT" w:hAnsi="TimesNewRomanPSMT" w:cs="TimesNewRomanPSMT"/>
        <w:szCs w:val="24"/>
      </w:rPr>
      <w:t>Copyright William Lane Craig</w:t>
    </w:r>
  </w:p>
  <w:p w:rsidR="008977FF" w:rsidRDefault="008977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77FF">
      <w:r>
        <w:separator/>
      </w:r>
    </w:p>
  </w:footnote>
  <w:footnote w:type="continuationSeparator" w:id="0">
    <w:p w:rsidR="00000000" w:rsidRDefault="008977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77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88</w:t>
    </w:r>
    <w:r>
      <w:rPr>
        <w:rStyle w:val="PageNumber"/>
      </w:rPr>
      <w:fldChar w:fldCharType="end"/>
    </w:r>
  </w:p>
  <w:p w:rsidR="00000000" w:rsidRDefault="008977F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77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00000" w:rsidRDefault="008977F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FF"/>
    <w:rsid w:val="008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nhideWhenUsed/>
    <w:rsid w:val="00897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7FF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BELIEF IN GOD AS PROPERLY BASIC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BELIEF IN GOD AS PROPERLY BASIC</dc:title>
  <dc:subject/>
  <dc:creator>Bill Craig</dc:creator>
  <cp:keywords/>
  <cp:lastModifiedBy>Randall Ward</cp:lastModifiedBy>
  <cp:revision>2</cp:revision>
  <dcterms:created xsi:type="dcterms:W3CDTF">2011-04-04T04:16:00Z</dcterms:created>
  <dcterms:modified xsi:type="dcterms:W3CDTF">2011-04-04T04:16:00Z</dcterms:modified>
</cp:coreProperties>
</file>